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CD3B" w14:textId="77777777" w:rsidR="009D5734" w:rsidRDefault="009D5734" w:rsidP="009D5734">
      <w:pPr>
        <w:jc w:val="center"/>
      </w:pPr>
      <w:r>
        <w:rPr>
          <w:noProof/>
        </w:rPr>
        <w:drawing>
          <wp:inline distT="0" distB="0" distL="0" distR="0" wp14:anchorId="60753446" wp14:editId="0B634DEE">
            <wp:extent cx="1485900" cy="794084"/>
            <wp:effectExtent l="0" t="0" r="0" b="0"/>
            <wp:docPr id="1" name="Picture 1" descr="MOS signature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S signature-0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24" cy="79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DDDF7" w14:textId="4B5E0349" w:rsidR="009D5734" w:rsidRPr="006C7B9F" w:rsidRDefault="00A60447" w:rsidP="00A60447">
      <w:pPr>
        <w:pStyle w:val="NoSpacing"/>
        <w:jc w:val="center"/>
        <w:rPr>
          <w:color w:val="385623" w:themeColor="accent6" w:themeShade="80"/>
          <w:sz w:val="40"/>
          <w:szCs w:val="40"/>
        </w:rPr>
      </w:pPr>
      <w:r w:rsidRPr="006C7B9F">
        <w:rPr>
          <w:color w:val="385623" w:themeColor="accent6" w:themeShade="80"/>
          <w:sz w:val="40"/>
          <w:szCs w:val="40"/>
        </w:rPr>
        <w:t xml:space="preserve">Missouri Customized Training </w:t>
      </w:r>
      <w:r w:rsidR="004F7486" w:rsidRPr="006C7B9F">
        <w:rPr>
          <w:color w:val="385623" w:themeColor="accent6" w:themeShade="80"/>
          <w:sz w:val="40"/>
          <w:szCs w:val="40"/>
        </w:rPr>
        <w:t>Quick Guide</w:t>
      </w:r>
    </w:p>
    <w:p w14:paraId="37F91869" w14:textId="77777777" w:rsidR="00A60447" w:rsidRPr="00A60447" w:rsidRDefault="00A60447" w:rsidP="00A60447">
      <w:pPr>
        <w:pStyle w:val="NoSpacing"/>
        <w:jc w:val="center"/>
        <w:rPr>
          <w:color w:val="385623" w:themeColor="accent6" w:themeShade="80"/>
          <w:sz w:val="32"/>
          <w:szCs w:val="32"/>
        </w:rPr>
      </w:pPr>
    </w:p>
    <w:p w14:paraId="6A2A3927" w14:textId="77777777" w:rsidR="00E355A7" w:rsidRPr="00A60447" w:rsidRDefault="0018010A">
      <w:pPr>
        <w:rPr>
          <w:b/>
          <w:color w:val="385623" w:themeColor="accent6" w:themeShade="80"/>
        </w:rPr>
      </w:pPr>
      <w:r w:rsidRPr="00A60447">
        <w:rPr>
          <w:b/>
          <w:color w:val="385623" w:themeColor="accent6" w:themeShade="80"/>
        </w:rPr>
        <w:t>Application Process:</w:t>
      </w:r>
    </w:p>
    <w:p w14:paraId="70DF722B" w14:textId="0DD10038" w:rsidR="0018010A" w:rsidRPr="00FD1F19" w:rsidRDefault="0018010A" w:rsidP="0018010A">
      <w:pPr>
        <w:pStyle w:val="ListParagraph"/>
        <w:numPr>
          <w:ilvl w:val="0"/>
          <w:numId w:val="1"/>
        </w:numPr>
        <w:rPr>
          <w:b/>
          <w:color w:val="70AD47" w:themeColor="accent6"/>
        </w:rPr>
      </w:pPr>
      <w:r w:rsidRPr="00FD1F19">
        <w:rPr>
          <w:b/>
          <w:color w:val="70AD47" w:themeColor="accent6"/>
        </w:rPr>
        <w:t xml:space="preserve">Develop the Training Plan with your </w:t>
      </w:r>
      <w:r w:rsidR="00FD1F19">
        <w:rPr>
          <w:b/>
          <w:color w:val="70AD47" w:themeColor="accent6"/>
        </w:rPr>
        <w:t>Local Educational Agency (LEA)</w:t>
      </w:r>
      <w:r w:rsidR="002228C9" w:rsidRPr="00FD1F19">
        <w:rPr>
          <w:b/>
          <w:color w:val="70AD47" w:themeColor="accent6"/>
        </w:rPr>
        <w:t xml:space="preserve"> </w:t>
      </w:r>
      <w:r w:rsidRPr="00FD1F19">
        <w:rPr>
          <w:b/>
          <w:color w:val="70AD47" w:themeColor="accent6"/>
        </w:rPr>
        <w:t>school contact</w:t>
      </w:r>
    </w:p>
    <w:p w14:paraId="472BD621" w14:textId="1FD3B17D" w:rsidR="0018010A" w:rsidRPr="004F7486" w:rsidRDefault="0018010A" w:rsidP="0018010A">
      <w:pPr>
        <w:pStyle w:val="ListParagraph"/>
        <w:numPr>
          <w:ilvl w:val="0"/>
          <w:numId w:val="1"/>
        </w:numPr>
        <w:rPr>
          <w:b/>
          <w:color w:val="70AD47" w:themeColor="accent6"/>
        </w:rPr>
      </w:pPr>
      <w:r w:rsidRPr="001F6847">
        <w:rPr>
          <w:b/>
          <w:color w:val="70AD47" w:themeColor="accent6"/>
        </w:rPr>
        <w:t>Complete the Customized Training application</w:t>
      </w:r>
      <w:r w:rsidR="00FD1F19">
        <w:rPr>
          <w:b/>
          <w:color w:val="70AD47" w:themeColor="accent6"/>
        </w:rPr>
        <w:t xml:space="preserve"> with LEA </w:t>
      </w:r>
    </w:p>
    <w:p w14:paraId="3A31FB99" w14:textId="6135E7C2" w:rsidR="004F7486" w:rsidRPr="00FD1F19" w:rsidRDefault="00FD1F19" w:rsidP="004F7486">
      <w:pPr>
        <w:pStyle w:val="ListParagraph"/>
        <w:numPr>
          <w:ilvl w:val="1"/>
          <w:numId w:val="1"/>
        </w:numPr>
        <w:rPr>
          <w:color w:val="70AD47" w:themeColor="accent6"/>
        </w:rPr>
      </w:pPr>
      <w:r w:rsidRPr="00FD1F19">
        <w:rPr>
          <w:color w:val="000000" w:themeColor="text1"/>
        </w:rPr>
        <w:t>Should include</w:t>
      </w:r>
      <w:r w:rsidR="004F7486" w:rsidRPr="00FD1F19">
        <w:rPr>
          <w:color w:val="000000" w:themeColor="text1"/>
        </w:rPr>
        <w:t xml:space="preserve"> new capital investment in</w:t>
      </w:r>
      <w:r w:rsidRPr="00FD1F19">
        <w:rPr>
          <w:color w:val="000000" w:themeColor="text1"/>
        </w:rPr>
        <w:t>curred</w:t>
      </w:r>
      <w:r w:rsidR="004F7486" w:rsidRPr="00FD1F19">
        <w:rPr>
          <w:color w:val="000000" w:themeColor="text1"/>
        </w:rPr>
        <w:t xml:space="preserve"> </w:t>
      </w:r>
      <w:r w:rsidRPr="00FD1F19">
        <w:rPr>
          <w:color w:val="000000" w:themeColor="text1"/>
        </w:rPr>
        <w:t xml:space="preserve">during </w:t>
      </w:r>
      <w:r w:rsidR="004F7486" w:rsidRPr="00FD1F19">
        <w:rPr>
          <w:color w:val="000000" w:themeColor="text1"/>
        </w:rPr>
        <w:t xml:space="preserve">the fiscal year </w:t>
      </w:r>
      <w:r w:rsidRPr="00FD1F19">
        <w:rPr>
          <w:color w:val="000000" w:themeColor="text1"/>
        </w:rPr>
        <w:t xml:space="preserve">you are </w:t>
      </w:r>
      <w:r w:rsidR="004F7486" w:rsidRPr="00FD1F19">
        <w:rPr>
          <w:color w:val="000000" w:themeColor="text1"/>
        </w:rPr>
        <w:t>applying for</w:t>
      </w:r>
      <w:r w:rsidR="004F7486" w:rsidRPr="00FD1F19">
        <w:rPr>
          <w:color w:val="70AD47" w:themeColor="accent6"/>
        </w:rPr>
        <w:tab/>
      </w:r>
      <w:r w:rsidR="004F7486" w:rsidRPr="00FD1F19">
        <w:rPr>
          <w:color w:val="70AD47" w:themeColor="accent6"/>
        </w:rPr>
        <w:tab/>
      </w:r>
    </w:p>
    <w:p w14:paraId="77C2893A" w14:textId="24E928EC" w:rsidR="0018010A" w:rsidRPr="001F6847" w:rsidRDefault="002228C9" w:rsidP="0018010A">
      <w:pPr>
        <w:pStyle w:val="ListParagraph"/>
        <w:numPr>
          <w:ilvl w:val="0"/>
          <w:numId w:val="1"/>
        </w:numPr>
        <w:rPr>
          <w:b/>
          <w:color w:val="70AD47" w:themeColor="accent6"/>
        </w:rPr>
      </w:pPr>
      <w:r w:rsidRPr="00FD1F19">
        <w:rPr>
          <w:b/>
          <w:color w:val="70AD47" w:themeColor="accent6"/>
        </w:rPr>
        <w:t>L</w:t>
      </w:r>
      <w:r w:rsidR="00FD1F19" w:rsidRPr="00FD1F19">
        <w:rPr>
          <w:b/>
          <w:color w:val="70AD47" w:themeColor="accent6"/>
        </w:rPr>
        <w:t xml:space="preserve">EA </w:t>
      </w:r>
      <w:r w:rsidR="0018010A" w:rsidRPr="001F6847">
        <w:rPr>
          <w:b/>
          <w:color w:val="70AD47" w:themeColor="accent6"/>
        </w:rPr>
        <w:t xml:space="preserve">will submit </w:t>
      </w:r>
      <w:r w:rsidR="00A60447" w:rsidRPr="001F6847">
        <w:rPr>
          <w:b/>
          <w:color w:val="70AD47" w:themeColor="accent6"/>
        </w:rPr>
        <w:t>the</w:t>
      </w:r>
      <w:r w:rsidR="0018010A" w:rsidRPr="001F6847">
        <w:rPr>
          <w:b/>
          <w:color w:val="70AD47" w:themeColor="accent6"/>
        </w:rPr>
        <w:t xml:space="preserve"> application</w:t>
      </w:r>
      <w:r w:rsidR="00A60447" w:rsidRPr="001F6847">
        <w:rPr>
          <w:b/>
          <w:color w:val="70AD47" w:themeColor="accent6"/>
        </w:rPr>
        <w:t xml:space="preserve"> on behalf of your company</w:t>
      </w:r>
      <w:r w:rsidR="0018010A" w:rsidRPr="001F6847">
        <w:rPr>
          <w:b/>
          <w:color w:val="70AD47" w:themeColor="accent6"/>
        </w:rPr>
        <w:t xml:space="preserve"> to Missouri One Start</w:t>
      </w:r>
    </w:p>
    <w:p w14:paraId="7D175CB8" w14:textId="6EC9C337" w:rsidR="0018010A" w:rsidRPr="00A60447" w:rsidRDefault="0018010A" w:rsidP="0018010A">
      <w:pPr>
        <w:rPr>
          <w:b/>
          <w:color w:val="385623" w:themeColor="accent6" w:themeShade="80"/>
        </w:rPr>
      </w:pPr>
      <w:r w:rsidRPr="00A60447">
        <w:rPr>
          <w:b/>
          <w:color w:val="385623" w:themeColor="accent6" w:themeShade="80"/>
        </w:rPr>
        <w:t xml:space="preserve">Required </w:t>
      </w:r>
      <w:r w:rsidR="00187408">
        <w:rPr>
          <w:b/>
          <w:color w:val="385623" w:themeColor="accent6" w:themeShade="80"/>
        </w:rPr>
        <w:t>Form</w:t>
      </w:r>
      <w:r w:rsidRPr="00A60447">
        <w:rPr>
          <w:b/>
          <w:color w:val="385623" w:themeColor="accent6" w:themeShade="80"/>
        </w:rPr>
        <w:t>s:</w:t>
      </w:r>
    </w:p>
    <w:p w14:paraId="044CF95B" w14:textId="5AF77299" w:rsidR="0018010A" w:rsidRPr="001F6847" w:rsidRDefault="0018010A" w:rsidP="0018010A">
      <w:pPr>
        <w:pStyle w:val="ListParagraph"/>
        <w:numPr>
          <w:ilvl w:val="0"/>
          <w:numId w:val="1"/>
        </w:numPr>
        <w:rPr>
          <w:b/>
          <w:color w:val="70AD47" w:themeColor="accent6"/>
        </w:rPr>
      </w:pPr>
      <w:r w:rsidRPr="001F6847">
        <w:rPr>
          <w:b/>
          <w:color w:val="70AD47" w:themeColor="accent6"/>
        </w:rPr>
        <w:t>Agreement for Services</w:t>
      </w:r>
      <w:r w:rsidR="00187408">
        <w:rPr>
          <w:b/>
          <w:color w:val="70AD47" w:themeColor="accent6"/>
        </w:rPr>
        <w:t xml:space="preserve"> (signed)</w:t>
      </w:r>
    </w:p>
    <w:p w14:paraId="1806CAF0" w14:textId="4C1B0DE4" w:rsidR="0018010A" w:rsidRPr="00F9547C" w:rsidRDefault="0018010A" w:rsidP="0018010A">
      <w:pPr>
        <w:pStyle w:val="ListParagraph"/>
        <w:numPr>
          <w:ilvl w:val="0"/>
          <w:numId w:val="1"/>
        </w:numPr>
        <w:rPr>
          <w:i/>
          <w:color w:val="385623" w:themeColor="accent6" w:themeShade="80"/>
        </w:rPr>
      </w:pPr>
      <w:r w:rsidRPr="001F6847">
        <w:rPr>
          <w:b/>
          <w:color w:val="70AD47" w:themeColor="accent6"/>
        </w:rPr>
        <w:t>Company Certification form and Attachment A</w:t>
      </w:r>
      <w:r w:rsidR="00187408">
        <w:rPr>
          <w:b/>
          <w:color w:val="70AD47" w:themeColor="accent6"/>
        </w:rPr>
        <w:t xml:space="preserve"> </w:t>
      </w:r>
      <w:r w:rsidR="00A60447" w:rsidRPr="001F6847">
        <w:rPr>
          <w:b/>
          <w:color w:val="70AD47" w:themeColor="accent6"/>
        </w:rPr>
        <w:t xml:space="preserve"> </w:t>
      </w:r>
      <w:r w:rsidR="00187408">
        <w:rPr>
          <w:b/>
          <w:color w:val="70AD47" w:themeColor="accent6"/>
        </w:rPr>
        <w:t>(signed and notarize</w:t>
      </w:r>
      <w:r w:rsidR="00187408" w:rsidRPr="00F9547C">
        <w:rPr>
          <w:b/>
          <w:color w:val="92D050"/>
        </w:rPr>
        <w:t xml:space="preserve">d) </w:t>
      </w:r>
      <w:r w:rsidR="00187408" w:rsidRPr="00F9547C">
        <w:rPr>
          <w:color w:val="385623" w:themeColor="accent6" w:themeShade="80"/>
        </w:rPr>
        <w:t>*</w:t>
      </w:r>
      <w:r w:rsidR="00A60447" w:rsidRPr="00F9547C">
        <w:rPr>
          <w:i/>
          <w:color w:val="385623" w:themeColor="accent6" w:themeShade="80"/>
        </w:rPr>
        <w:t xml:space="preserve">Attachment A </w:t>
      </w:r>
      <w:r w:rsidR="00974B10">
        <w:rPr>
          <w:i/>
          <w:color w:val="385623" w:themeColor="accent6" w:themeShade="80"/>
        </w:rPr>
        <w:t xml:space="preserve">not needed </w:t>
      </w:r>
      <w:r w:rsidR="00A60447" w:rsidRPr="00F9547C">
        <w:rPr>
          <w:i/>
          <w:color w:val="385623" w:themeColor="accent6" w:themeShade="80"/>
        </w:rPr>
        <w:t xml:space="preserve">if </w:t>
      </w:r>
      <w:r w:rsidR="00187408" w:rsidRPr="00F9547C">
        <w:rPr>
          <w:i/>
          <w:color w:val="385623" w:themeColor="accent6" w:themeShade="80"/>
        </w:rPr>
        <w:t>your company is publicly traded</w:t>
      </w:r>
    </w:p>
    <w:p w14:paraId="57A4197A" w14:textId="7B3B8222" w:rsidR="0018010A" w:rsidRPr="001F6847" w:rsidRDefault="0018010A" w:rsidP="00C41B25">
      <w:pPr>
        <w:pStyle w:val="ListParagraph"/>
        <w:numPr>
          <w:ilvl w:val="0"/>
          <w:numId w:val="1"/>
        </w:numPr>
        <w:rPr>
          <w:b/>
          <w:color w:val="70AD47" w:themeColor="accent6"/>
        </w:rPr>
      </w:pPr>
      <w:r w:rsidRPr="001F6847">
        <w:rPr>
          <w:b/>
          <w:color w:val="70AD47" w:themeColor="accent6"/>
        </w:rPr>
        <w:t xml:space="preserve">E-Verify Memorandum of Understanding </w:t>
      </w:r>
    </w:p>
    <w:p w14:paraId="4D723150" w14:textId="05DC75F6" w:rsidR="0018010A" w:rsidRPr="001F6847" w:rsidRDefault="0018010A" w:rsidP="00C41B25">
      <w:pPr>
        <w:pStyle w:val="ListParagraph"/>
        <w:numPr>
          <w:ilvl w:val="0"/>
          <w:numId w:val="1"/>
        </w:numPr>
        <w:rPr>
          <w:b/>
          <w:color w:val="70AD47" w:themeColor="accent6"/>
        </w:rPr>
      </w:pPr>
      <w:r w:rsidRPr="001F6847">
        <w:rPr>
          <w:b/>
          <w:color w:val="70AD47" w:themeColor="accent6"/>
        </w:rPr>
        <w:t>DOR Tax Clearanc</w:t>
      </w:r>
      <w:r w:rsidR="004146D9">
        <w:rPr>
          <w:b/>
          <w:color w:val="70AD47" w:themeColor="accent6"/>
        </w:rPr>
        <w:t>e</w:t>
      </w:r>
    </w:p>
    <w:p w14:paraId="30DABBA8" w14:textId="77777777" w:rsidR="0018010A" w:rsidRPr="00A60447" w:rsidRDefault="0018010A" w:rsidP="0018010A">
      <w:pPr>
        <w:rPr>
          <w:b/>
          <w:color w:val="385623" w:themeColor="accent6" w:themeShade="80"/>
        </w:rPr>
      </w:pPr>
      <w:r w:rsidRPr="00A60447">
        <w:rPr>
          <w:b/>
          <w:color w:val="385623" w:themeColor="accent6" w:themeShade="80"/>
        </w:rPr>
        <w:t>MOS Approval</w:t>
      </w:r>
      <w:r w:rsidR="007C2B02" w:rsidRPr="00A60447">
        <w:rPr>
          <w:b/>
          <w:color w:val="385623" w:themeColor="accent6" w:themeShade="80"/>
        </w:rPr>
        <w:t>:</w:t>
      </w:r>
    </w:p>
    <w:p w14:paraId="525DDD98" w14:textId="41C67CF3" w:rsidR="0018010A" w:rsidRPr="001F6847" w:rsidRDefault="00187408" w:rsidP="0018010A">
      <w:pPr>
        <w:pStyle w:val="ListParagraph"/>
        <w:numPr>
          <w:ilvl w:val="0"/>
          <w:numId w:val="3"/>
        </w:numPr>
        <w:rPr>
          <w:b/>
          <w:color w:val="70AD47" w:themeColor="accent6"/>
        </w:rPr>
      </w:pPr>
      <w:r>
        <w:rPr>
          <w:b/>
          <w:color w:val="70AD47" w:themeColor="accent6"/>
        </w:rPr>
        <w:t>If approved, you will receive an a</w:t>
      </w:r>
      <w:r w:rsidR="0018010A" w:rsidRPr="001F6847">
        <w:rPr>
          <w:b/>
          <w:color w:val="70AD47" w:themeColor="accent6"/>
        </w:rPr>
        <w:t>pproval letter from Missouri One Start</w:t>
      </w:r>
    </w:p>
    <w:p w14:paraId="760AE795" w14:textId="3579B796" w:rsidR="007C2B02" w:rsidRPr="00F9547C" w:rsidRDefault="004D11B1" w:rsidP="007C2B02">
      <w:pPr>
        <w:pStyle w:val="ListParagraph"/>
        <w:numPr>
          <w:ilvl w:val="1"/>
          <w:numId w:val="3"/>
        </w:numPr>
        <w:rPr>
          <w:i/>
          <w:color w:val="385623" w:themeColor="accent6" w:themeShade="80"/>
        </w:rPr>
      </w:pPr>
      <w:r>
        <w:t>T</w:t>
      </w:r>
      <w:r w:rsidR="00187408">
        <w:t xml:space="preserve">he approval letter </w:t>
      </w:r>
      <w:r>
        <w:t>will include</w:t>
      </w:r>
      <w:r w:rsidR="00187408">
        <w:t xml:space="preserve"> the training award</w:t>
      </w:r>
      <w:r w:rsidR="00974B10">
        <w:t xml:space="preserve"> amount</w:t>
      </w:r>
      <w:r w:rsidR="00187408">
        <w:t xml:space="preserve"> and</w:t>
      </w:r>
      <w:r w:rsidR="007C2B02">
        <w:t xml:space="preserve"> </w:t>
      </w:r>
      <w:r w:rsidR="00187408">
        <w:t>s</w:t>
      </w:r>
      <w:r w:rsidR="007C2B02">
        <w:t xml:space="preserve">tart </w:t>
      </w:r>
      <w:r w:rsidR="00187408">
        <w:t>d</w:t>
      </w:r>
      <w:r w:rsidR="007C2B02">
        <w:t>ate</w:t>
      </w:r>
      <w:r w:rsidR="00187408">
        <w:t xml:space="preserve"> </w:t>
      </w:r>
      <w:r w:rsidR="00187408" w:rsidRPr="00F9547C">
        <w:rPr>
          <w:color w:val="385623" w:themeColor="accent6" w:themeShade="80"/>
        </w:rPr>
        <w:t>*</w:t>
      </w:r>
      <w:r w:rsidR="00974B10">
        <w:rPr>
          <w:i/>
          <w:color w:val="385623" w:themeColor="accent6" w:themeShade="80"/>
        </w:rPr>
        <w:t xml:space="preserve">Eligible </w:t>
      </w:r>
      <w:r w:rsidR="007C2B02" w:rsidRPr="00F9547C">
        <w:rPr>
          <w:i/>
          <w:color w:val="385623" w:themeColor="accent6" w:themeShade="80"/>
        </w:rPr>
        <w:t xml:space="preserve">training occurring after the </w:t>
      </w:r>
      <w:r w:rsidR="00187408" w:rsidRPr="00F9547C">
        <w:rPr>
          <w:i/>
          <w:color w:val="385623" w:themeColor="accent6" w:themeShade="80"/>
        </w:rPr>
        <w:t>s</w:t>
      </w:r>
      <w:r w:rsidR="007C2B02" w:rsidRPr="00F9547C">
        <w:rPr>
          <w:i/>
          <w:color w:val="385623" w:themeColor="accent6" w:themeShade="80"/>
        </w:rPr>
        <w:t xml:space="preserve">tart </w:t>
      </w:r>
      <w:r w:rsidR="00187408" w:rsidRPr="00F9547C">
        <w:rPr>
          <w:i/>
          <w:color w:val="385623" w:themeColor="accent6" w:themeShade="80"/>
        </w:rPr>
        <w:t>d</w:t>
      </w:r>
      <w:r w:rsidR="007C2B02" w:rsidRPr="00F9547C">
        <w:rPr>
          <w:i/>
          <w:color w:val="385623" w:themeColor="accent6" w:themeShade="80"/>
        </w:rPr>
        <w:t>ate can be reimbursed</w:t>
      </w:r>
    </w:p>
    <w:p w14:paraId="4850BF56" w14:textId="4460ED03" w:rsidR="0018010A" w:rsidRPr="00A60447" w:rsidRDefault="00BE0939" w:rsidP="009703BD">
      <w:pPr>
        <w:tabs>
          <w:tab w:val="left" w:pos="4198"/>
        </w:tabs>
        <w:rPr>
          <w:b/>
          <w:color w:val="385623" w:themeColor="accent6" w:themeShade="80"/>
        </w:rPr>
      </w:pPr>
      <w:r w:rsidRPr="00A60447">
        <w:rPr>
          <w:b/>
          <w:color w:val="385623" w:themeColor="accent6" w:themeShade="80"/>
        </w:rPr>
        <w:t xml:space="preserve">Training </w:t>
      </w:r>
      <w:r w:rsidR="007C2B02" w:rsidRPr="00A60447">
        <w:rPr>
          <w:b/>
          <w:color w:val="385623" w:themeColor="accent6" w:themeShade="80"/>
        </w:rPr>
        <w:t>Documentation:</w:t>
      </w:r>
      <w:r w:rsidR="003E038D">
        <w:rPr>
          <w:b/>
          <w:color w:val="385623" w:themeColor="accent6" w:themeShade="80"/>
        </w:rPr>
        <w:t xml:space="preserve"> </w:t>
      </w:r>
    </w:p>
    <w:p w14:paraId="5CC90F12" w14:textId="08801178" w:rsidR="009703BD" w:rsidRPr="001F6847" w:rsidRDefault="009703BD" w:rsidP="009D25C9">
      <w:pPr>
        <w:pStyle w:val="ListParagraph"/>
        <w:numPr>
          <w:ilvl w:val="0"/>
          <w:numId w:val="1"/>
        </w:numPr>
        <w:tabs>
          <w:tab w:val="left" w:pos="4198"/>
        </w:tabs>
        <w:rPr>
          <w:b/>
          <w:color w:val="70AD47" w:themeColor="accent6"/>
        </w:rPr>
      </w:pPr>
      <w:r w:rsidRPr="001F6847">
        <w:rPr>
          <w:b/>
          <w:color w:val="70AD47" w:themeColor="accent6"/>
        </w:rPr>
        <w:t xml:space="preserve">All training </w:t>
      </w:r>
      <w:r w:rsidR="003E038D">
        <w:rPr>
          <w:b/>
          <w:color w:val="70AD47" w:themeColor="accent6"/>
        </w:rPr>
        <w:t>provided must be documented</w:t>
      </w:r>
      <w:r w:rsidR="004D11B1">
        <w:rPr>
          <w:b/>
          <w:color w:val="70AD47" w:themeColor="accent6"/>
        </w:rPr>
        <w:t xml:space="preserve"> as follows</w:t>
      </w:r>
      <w:r w:rsidRPr="001F6847">
        <w:rPr>
          <w:b/>
          <w:color w:val="70AD47" w:themeColor="accent6"/>
        </w:rPr>
        <w:t>:</w:t>
      </w:r>
      <w:r w:rsidR="004D11B1">
        <w:rPr>
          <w:b/>
          <w:color w:val="70AD47" w:themeColor="accent6"/>
        </w:rPr>
        <w:t xml:space="preserve"> </w:t>
      </w:r>
    </w:p>
    <w:p w14:paraId="3CA9592F" w14:textId="2421E700" w:rsidR="009703BD" w:rsidRDefault="003E038D" w:rsidP="009703BD">
      <w:pPr>
        <w:pStyle w:val="ListParagraph"/>
        <w:numPr>
          <w:ilvl w:val="1"/>
          <w:numId w:val="1"/>
        </w:numPr>
        <w:tabs>
          <w:tab w:val="left" w:pos="4198"/>
        </w:tabs>
      </w:pPr>
      <w:r>
        <w:t xml:space="preserve">For </w:t>
      </w:r>
      <w:r w:rsidR="00BE0939">
        <w:t xml:space="preserve">Vendor </w:t>
      </w:r>
      <w:r w:rsidR="001F6847">
        <w:t>Training</w:t>
      </w:r>
      <w:r w:rsidR="009703BD">
        <w:t xml:space="preserve"> – </w:t>
      </w:r>
      <w:r w:rsidR="004D11B1">
        <w:t xml:space="preserve">The company must provide </w:t>
      </w:r>
      <w:r>
        <w:t xml:space="preserve">the LEA </w:t>
      </w:r>
      <w:r w:rsidR="004D11B1">
        <w:t xml:space="preserve">a </w:t>
      </w:r>
      <w:r>
        <w:t xml:space="preserve">paid </w:t>
      </w:r>
      <w:r w:rsidR="001F6847">
        <w:t xml:space="preserve">Vendor Invoice </w:t>
      </w:r>
      <w:r w:rsidR="009703BD">
        <w:t>on</w:t>
      </w:r>
      <w:r>
        <w:t xml:space="preserve"> Vendor</w:t>
      </w:r>
      <w:r w:rsidR="009703BD">
        <w:t xml:space="preserve"> letterhead with course name, start and end date of training,</w:t>
      </w:r>
      <w:r>
        <w:t xml:space="preserve"> and</w:t>
      </w:r>
      <w:r w:rsidR="00BE0939">
        <w:t xml:space="preserve"> </w:t>
      </w:r>
      <w:r w:rsidR="001F6847">
        <w:t xml:space="preserve">show </w:t>
      </w:r>
      <w:r w:rsidR="00BE0939">
        <w:t>how costs were calculated</w:t>
      </w:r>
    </w:p>
    <w:p w14:paraId="47CF25FB" w14:textId="6C2DCDA8" w:rsidR="00BE0939" w:rsidRPr="00030F9D" w:rsidRDefault="003E038D" w:rsidP="009703BD">
      <w:pPr>
        <w:pStyle w:val="ListParagraph"/>
        <w:numPr>
          <w:ilvl w:val="1"/>
          <w:numId w:val="1"/>
        </w:numPr>
        <w:tabs>
          <w:tab w:val="left" w:pos="4198"/>
        </w:tabs>
        <w:rPr>
          <w:color w:val="000000" w:themeColor="text1"/>
        </w:rPr>
      </w:pPr>
      <w:r>
        <w:t xml:space="preserve">For </w:t>
      </w:r>
      <w:r w:rsidR="00BE0939">
        <w:t>Company</w:t>
      </w:r>
      <w:r w:rsidR="004D11B1">
        <w:t>/In-house</w:t>
      </w:r>
      <w:r w:rsidR="00BE0939">
        <w:t xml:space="preserve"> Training– Document</w:t>
      </w:r>
      <w:r w:rsidR="001F6847">
        <w:t>ation</w:t>
      </w:r>
      <w:r w:rsidR="00BE0939">
        <w:t xml:space="preserve"> must include company name, training course, instructor name</w:t>
      </w:r>
      <w:r>
        <w:t>/title</w:t>
      </w:r>
      <w:r w:rsidR="00BE0939">
        <w:t xml:space="preserve">, company signature, start and end date of training </w:t>
      </w:r>
      <w:r w:rsidR="00BE0939" w:rsidRPr="00030F9D">
        <w:rPr>
          <w:color w:val="000000" w:themeColor="text1"/>
        </w:rPr>
        <w:t>with hours</w:t>
      </w:r>
      <w:r w:rsidR="00030F9D" w:rsidRPr="00030F9D">
        <w:rPr>
          <w:color w:val="000000" w:themeColor="text1"/>
        </w:rPr>
        <w:t xml:space="preserve"> trained</w:t>
      </w:r>
      <w:r w:rsidR="002228C9" w:rsidRPr="00030F9D">
        <w:rPr>
          <w:color w:val="000000" w:themeColor="text1"/>
        </w:rPr>
        <w:t xml:space="preserve"> and development hours,</w:t>
      </w:r>
      <w:r w:rsidR="00BE0939" w:rsidRPr="00030F9D">
        <w:rPr>
          <w:color w:val="000000" w:themeColor="text1"/>
        </w:rPr>
        <w:t xml:space="preserve"> and cost</w:t>
      </w:r>
      <w:r w:rsidR="001F6847" w:rsidRPr="00030F9D">
        <w:rPr>
          <w:color w:val="000000" w:themeColor="text1"/>
        </w:rPr>
        <w:t>s</w:t>
      </w:r>
      <w:r w:rsidR="00BE0939" w:rsidRPr="00030F9D">
        <w:rPr>
          <w:color w:val="000000" w:themeColor="text1"/>
        </w:rPr>
        <w:t xml:space="preserve"> clearly identified</w:t>
      </w:r>
    </w:p>
    <w:p w14:paraId="2812A2D8" w14:textId="65BCB318" w:rsidR="00B9708F" w:rsidRDefault="003E038D" w:rsidP="00B9708F">
      <w:pPr>
        <w:pStyle w:val="ListParagraph"/>
        <w:numPr>
          <w:ilvl w:val="1"/>
          <w:numId w:val="1"/>
        </w:numPr>
        <w:tabs>
          <w:tab w:val="left" w:pos="4198"/>
        </w:tabs>
      </w:pPr>
      <w:r>
        <w:t xml:space="preserve">For </w:t>
      </w:r>
      <w:r w:rsidR="00B9708F">
        <w:t xml:space="preserve">LEA Training –LEA </w:t>
      </w:r>
      <w:r w:rsidR="00030F9D">
        <w:t>must</w:t>
      </w:r>
      <w:r w:rsidR="00B9708F">
        <w:t xml:space="preserve"> provide an invoice</w:t>
      </w:r>
      <w:r w:rsidR="00030F9D">
        <w:t xml:space="preserve"> to the company, </w:t>
      </w:r>
      <w:r w:rsidR="00B9708F">
        <w:t>identify</w:t>
      </w:r>
      <w:r w:rsidR="00030F9D">
        <w:t>ing</w:t>
      </w:r>
      <w:r w:rsidR="00B9708F">
        <w:t xml:space="preserve"> the amount used from the Training Grant</w:t>
      </w:r>
    </w:p>
    <w:p w14:paraId="70F0FA14" w14:textId="10ED07F3" w:rsidR="00BE0939" w:rsidRDefault="00BE0939" w:rsidP="009703BD">
      <w:pPr>
        <w:pStyle w:val="ListParagraph"/>
        <w:numPr>
          <w:ilvl w:val="1"/>
          <w:numId w:val="1"/>
        </w:numPr>
        <w:tabs>
          <w:tab w:val="left" w:pos="4198"/>
        </w:tabs>
      </w:pPr>
      <w:r>
        <w:t xml:space="preserve">Training Materials and Supplies – </w:t>
      </w:r>
      <w:r w:rsidR="00030F9D">
        <w:t xml:space="preserve">Must provide </w:t>
      </w:r>
      <w:r>
        <w:t>dated</w:t>
      </w:r>
      <w:r w:rsidR="00030F9D" w:rsidRPr="00030F9D">
        <w:t xml:space="preserve"> </w:t>
      </w:r>
      <w:r w:rsidR="00030F9D">
        <w:t>itemized</w:t>
      </w:r>
      <w:r>
        <w:t xml:space="preserve"> receipt</w:t>
      </w:r>
      <w:r w:rsidR="00030F9D">
        <w:t>s</w:t>
      </w:r>
      <w:r w:rsidR="00974B10">
        <w:t>/</w:t>
      </w:r>
      <w:r>
        <w:t xml:space="preserve">paid invoice for consumable </w:t>
      </w:r>
      <w:r w:rsidR="003E038D">
        <w:t xml:space="preserve">supplies  </w:t>
      </w:r>
      <w:r w:rsidR="00030F9D" w:rsidRPr="00F9547C">
        <w:rPr>
          <w:color w:val="385623" w:themeColor="accent6" w:themeShade="80"/>
        </w:rPr>
        <w:t>*</w:t>
      </w:r>
      <w:r w:rsidR="003E038D" w:rsidRPr="00F9547C">
        <w:rPr>
          <w:i/>
          <w:color w:val="385623" w:themeColor="accent6" w:themeShade="80"/>
        </w:rPr>
        <w:t>Identify course name</w:t>
      </w:r>
    </w:p>
    <w:p w14:paraId="690AD74F" w14:textId="5E7E3C37" w:rsidR="00BE0939" w:rsidRPr="00F9547C" w:rsidRDefault="00BE0939" w:rsidP="00123142">
      <w:pPr>
        <w:pStyle w:val="ListParagraph"/>
        <w:numPr>
          <w:ilvl w:val="1"/>
          <w:numId w:val="1"/>
        </w:numPr>
        <w:tabs>
          <w:tab w:val="left" w:pos="4198"/>
        </w:tabs>
        <w:rPr>
          <w:i/>
          <w:color w:val="385623" w:themeColor="accent6" w:themeShade="80"/>
        </w:rPr>
      </w:pPr>
      <w:r>
        <w:t>Travel</w:t>
      </w:r>
      <w:r w:rsidR="0013614D">
        <w:t xml:space="preserve"> – </w:t>
      </w:r>
      <w:r w:rsidR="00123142">
        <w:t>Must i</w:t>
      </w:r>
      <w:r w:rsidR="0013614D">
        <w:t xml:space="preserve">dentify the course, trainer name, dates of travel and </w:t>
      </w:r>
      <w:r w:rsidR="00123142">
        <w:t>itemized</w:t>
      </w:r>
      <w:r w:rsidR="0013614D">
        <w:t xml:space="preserve"> travel costs</w:t>
      </w:r>
      <w:r w:rsidR="00411C9B">
        <w:t xml:space="preserve"> </w:t>
      </w:r>
      <w:bookmarkStart w:id="0" w:name="_GoBack"/>
      <w:bookmarkEnd w:id="0"/>
      <w:r w:rsidR="00123142" w:rsidRPr="00F9547C">
        <w:rPr>
          <w:i/>
          <w:color w:val="385623" w:themeColor="accent6" w:themeShade="80"/>
        </w:rPr>
        <w:t>*Should</w:t>
      </w:r>
      <w:r w:rsidR="0013614D" w:rsidRPr="00F9547C">
        <w:rPr>
          <w:i/>
          <w:color w:val="385623" w:themeColor="accent6" w:themeShade="80"/>
        </w:rPr>
        <w:t xml:space="preserve"> be a priority of the co</w:t>
      </w:r>
      <w:r w:rsidR="00123142" w:rsidRPr="00F9547C">
        <w:rPr>
          <w:i/>
          <w:color w:val="385623" w:themeColor="accent6" w:themeShade="80"/>
        </w:rPr>
        <w:t>mpany, may not exceed 20% of that</w:t>
      </w:r>
      <w:r w:rsidR="0013614D" w:rsidRPr="00F9547C">
        <w:rPr>
          <w:i/>
          <w:color w:val="385623" w:themeColor="accent6" w:themeShade="80"/>
        </w:rPr>
        <w:t xml:space="preserve"> specific </w:t>
      </w:r>
      <w:r w:rsidR="00123142" w:rsidRPr="00F9547C">
        <w:rPr>
          <w:i/>
          <w:color w:val="385623" w:themeColor="accent6" w:themeShade="80"/>
        </w:rPr>
        <w:t xml:space="preserve">training </w:t>
      </w:r>
      <w:r w:rsidR="0013614D" w:rsidRPr="00F9547C">
        <w:rPr>
          <w:i/>
          <w:color w:val="385623" w:themeColor="accent6" w:themeShade="80"/>
        </w:rPr>
        <w:t>invoice, no food/beverages, must be for more than 60 miles round trip</w:t>
      </w:r>
    </w:p>
    <w:p w14:paraId="5FF2D474" w14:textId="4CCDD812" w:rsidR="0013614D" w:rsidRPr="001F6847" w:rsidRDefault="00851F26" w:rsidP="0013614D">
      <w:pPr>
        <w:pStyle w:val="ListParagraph"/>
        <w:numPr>
          <w:ilvl w:val="0"/>
          <w:numId w:val="1"/>
        </w:numPr>
        <w:tabs>
          <w:tab w:val="left" w:pos="4198"/>
        </w:tabs>
        <w:rPr>
          <w:b/>
          <w:color w:val="70AD47" w:themeColor="accent6"/>
        </w:rPr>
      </w:pPr>
      <w:r>
        <w:rPr>
          <w:b/>
          <w:color w:val="70AD47" w:themeColor="accent6"/>
        </w:rPr>
        <w:t>All t</w:t>
      </w:r>
      <w:r w:rsidR="004D11B1">
        <w:rPr>
          <w:b/>
          <w:color w:val="70AD47" w:themeColor="accent6"/>
        </w:rPr>
        <w:t xml:space="preserve">raining </w:t>
      </w:r>
      <w:r w:rsidR="0013614D" w:rsidRPr="001F6847">
        <w:rPr>
          <w:b/>
          <w:color w:val="70AD47" w:themeColor="accent6"/>
        </w:rPr>
        <w:t xml:space="preserve">Rosters must </w:t>
      </w:r>
      <w:r w:rsidR="004D11B1">
        <w:rPr>
          <w:b/>
          <w:color w:val="70AD47" w:themeColor="accent6"/>
        </w:rPr>
        <w:t>include the following</w:t>
      </w:r>
      <w:r w:rsidR="0013614D" w:rsidRPr="001F6847">
        <w:rPr>
          <w:b/>
          <w:color w:val="70AD47" w:themeColor="accent6"/>
        </w:rPr>
        <w:t>:</w:t>
      </w:r>
    </w:p>
    <w:p w14:paraId="01CD4F6B" w14:textId="22B9D213" w:rsidR="0013614D" w:rsidRPr="00974B10" w:rsidRDefault="0013614D" w:rsidP="0013614D">
      <w:pPr>
        <w:pStyle w:val="ListParagraph"/>
        <w:numPr>
          <w:ilvl w:val="1"/>
          <w:numId w:val="1"/>
        </w:numPr>
        <w:tabs>
          <w:tab w:val="left" w:pos="4198"/>
        </w:tabs>
        <w:rPr>
          <w:i/>
          <w:color w:val="385623" w:themeColor="accent6" w:themeShade="80"/>
        </w:rPr>
      </w:pPr>
      <w:r>
        <w:t>Company name, course name, start and end date of training, hours of instruction,</w:t>
      </w:r>
      <w:r w:rsidR="00851F26">
        <w:t xml:space="preserve"> list of eligible trainee names, and</w:t>
      </w:r>
      <w:r>
        <w:t xml:space="preserve"> instructor name</w:t>
      </w:r>
      <w:r w:rsidR="00974B10">
        <w:t>/</w:t>
      </w:r>
      <w:r w:rsidR="00F9547C">
        <w:t>title and signature</w:t>
      </w:r>
      <w:r w:rsidR="00974B10">
        <w:t xml:space="preserve"> </w:t>
      </w:r>
      <w:r w:rsidR="00851F26" w:rsidRPr="00974B10">
        <w:rPr>
          <w:i/>
          <w:color w:val="385623" w:themeColor="accent6" w:themeShade="80"/>
        </w:rPr>
        <w:t xml:space="preserve">(may also provide </w:t>
      </w:r>
      <w:r w:rsidR="002228C9" w:rsidRPr="00974B10">
        <w:rPr>
          <w:i/>
          <w:color w:val="385623" w:themeColor="accent6" w:themeShade="80"/>
        </w:rPr>
        <w:t xml:space="preserve">wages </w:t>
      </w:r>
      <w:r w:rsidR="00851F26" w:rsidRPr="00974B10">
        <w:rPr>
          <w:i/>
          <w:color w:val="385623" w:themeColor="accent6" w:themeShade="80"/>
        </w:rPr>
        <w:t xml:space="preserve">for </w:t>
      </w:r>
      <w:r w:rsidR="002228C9" w:rsidRPr="00974B10">
        <w:rPr>
          <w:i/>
          <w:color w:val="385623" w:themeColor="accent6" w:themeShade="80"/>
        </w:rPr>
        <w:t>calculat</w:t>
      </w:r>
      <w:r w:rsidR="00851F26" w:rsidRPr="00974B10">
        <w:rPr>
          <w:i/>
          <w:color w:val="385623" w:themeColor="accent6" w:themeShade="80"/>
        </w:rPr>
        <w:t>ing</w:t>
      </w:r>
      <w:r w:rsidR="002228C9" w:rsidRPr="00974B10">
        <w:rPr>
          <w:i/>
          <w:color w:val="385623" w:themeColor="accent6" w:themeShade="80"/>
        </w:rPr>
        <w:t xml:space="preserve"> Match expenses</w:t>
      </w:r>
      <w:r w:rsidR="00851F26" w:rsidRPr="00974B10">
        <w:rPr>
          <w:i/>
          <w:color w:val="385623" w:themeColor="accent6" w:themeShade="80"/>
        </w:rPr>
        <w:t>)</w:t>
      </w:r>
    </w:p>
    <w:p w14:paraId="3C6C7737" w14:textId="347F0783" w:rsidR="0013614D" w:rsidRPr="00F9547C" w:rsidRDefault="0013614D" w:rsidP="0013614D">
      <w:pPr>
        <w:pStyle w:val="ListParagraph"/>
        <w:numPr>
          <w:ilvl w:val="0"/>
          <w:numId w:val="1"/>
        </w:numPr>
        <w:tabs>
          <w:tab w:val="left" w:pos="4198"/>
        </w:tabs>
        <w:rPr>
          <w:b/>
          <w:i/>
          <w:color w:val="385623" w:themeColor="accent6" w:themeShade="80"/>
        </w:rPr>
      </w:pPr>
      <w:r w:rsidRPr="001F6847">
        <w:rPr>
          <w:b/>
          <w:color w:val="70AD47" w:themeColor="accent6"/>
        </w:rPr>
        <w:t xml:space="preserve">Match – </w:t>
      </w:r>
      <w:r w:rsidR="006C2832" w:rsidRPr="001F6847">
        <w:rPr>
          <w:b/>
          <w:color w:val="70AD47" w:themeColor="accent6"/>
        </w:rPr>
        <w:t>Eligible match includes:</w:t>
      </w:r>
      <w:r w:rsidR="006C2832">
        <w:rPr>
          <w:b/>
          <w:color w:val="70AD47" w:themeColor="accent6"/>
        </w:rPr>
        <w:t xml:space="preserve">  </w:t>
      </w:r>
      <w:r w:rsidR="006C2832" w:rsidRPr="00F9547C">
        <w:rPr>
          <w:i/>
          <w:color w:val="385623" w:themeColor="accent6" w:themeShade="80"/>
        </w:rPr>
        <w:t>*</w:t>
      </w:r>
      <w:r w:rsidRPr="00F9547C">
        <w:rPr>
          <w:i/>
          <w:color w:val="385623" w:themeColor="accent6" w:themeShade="80"/>
        </w:rPr>
        <w:t>All tra</w:t>
      </w:r>
      <w:r w:rsidR="00DD4171" w:rsidRPr="00F9547C">
        <w:rPr>
          <w:i/>
          <w:color w:val="385623" w:themeColor="accent6" w:themeShade="80"/>
        </w:rPr>
        <w:t xml:space="preserve">ining funds must be matched </w:t>
      </w:r>
      <w:r w:rsidR="006C2832" w:rsidRPr="00F9547C">
        <w:rPr>
          <w:i/>
          <w:color w:val="385623" w:themeColor="accent6" w:themeShade="80"/>
        </w:rPr>
        <w:t>and</w:t>
      </w:r>
      <w:r w:rsidR="006C2832" w:rsidRPr="00F9547C">
        <w:rPr>
          <w:b/>
          <w:i/>
          <w:color w:val="385623" w:themeColor="accent6" w:themeShade="80"/>
        </w:rPr>
        <w:t xml:space="preserve"> </w:t>
      </w:r>
      <w:r w:rsidR="00DD4171" w:rsidRPr="00F9547C">
        <w:rPr>
          <w:i/>
          <w:color w:val="385623" w:themeColor="accent6" w:themeShade="80"/>
        </w:rPr>
        <w:t>documented in the same manner as training costs</w:t>
      </w:r>
      <w:r w:rsidR="00DD4171" w:rsidRPr="00F9547C">
        <w:rPr>
          <w:b/>
          <w:i/>
          <w:color w:val="385623" w:themeColor="accent6" w:themeShade="80"/>
        </w:rPr>
        <w:t xml:space="preserve">  </w:t>
      </w:r>
    </w:p>
    <w:p w14:paraId="28264D6E" w14:textId="15844FEB" w:rsidR="00DD4171" w:rsidRDefault="006C2832" w:rsidP="00A44F04">
      <w:pPr>
        <w:pStyle w:val="ListParagraph"/>
        <w:numPr>
          <w:ilvl w:val="1"/>
          <w:numId w:val="1"/>
        </w:numPr>
        <w:tabs>
          <w:tab w:val="left" w:pos="4198"/>
        </w:tabs>
      </w:pPr>
      <w:r>
        <w:t xml:space="preserve">Training not funded or </w:t>
      </w:r>
      <w:r w:rsidR="00974B10">
        <w:t>in</w:t>
      </w:r>
      <w:r>
        <w:t>eligible,</w:t>
      </w:r>
      <w:r w:rsidR="00DD4171">
        <w:t xml:space="preserve"> salary and benefits of trainees paid during the actual training, salary and fringe benefits of instructor/training coordinator, </w:t>
      </w:r>
      <w:r>
        <w:t xml:space="preserve">and </w:t>
      </w:r>
      <w:r w:rsidR="00DD4171">
        <w:t xml:space="preserve">raw </w:t>
      </w:r>
      <w:r>
        <w:t>materials used during training</w:t>
      </w:r>
    </w:p>
    <w:sectPr w:rsidR="00DD4171" w:rsidSect="001F6847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6263"/>
    <w:multiLevelType w:val="hybridMultilevel"/>
    <w:tmpl w:val="56F8C59C"/>
    <w:lvl w:ilvl="0" w:tplc="706A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 w:themeColor="accent6"/>
      </w:rPr>
    </w:lvl>
    <w:lvl w:ilvl="1" w:tplc="65CCC2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2148"/>
    <w:multiLevelType w:val="hybridMultilevel"/>
    <w:tmpl w:val="F2B2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1ED5"/>
    <w:multiLevelType w:val="hybridMultilevel"/>
    <w:tmpl w:val="F160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0A"/>
    <w:rsid w:val="00030F9D"/>
    <w:rsid w:val="00123142"/>
    <w:rsid w:val="0013614D"/>
    <w:rsid w:val="0018010A"/>
    <w:rsid w:val="00187408"/>
    <w:rsid w:val="001F6847"/>
    <w:rsid w:val="002228C9"/>
    <w:rsid w:val="003E038D"/>
    <w:rsid w:val="00411C9B"/>
    <w:rsid w:val="004146D9"/>
    <w:rsid w:val="00420ACD"/>
    <w:rsid w:val="0049541B"/>
    <w:rsid w:val="004D11B1"/>
    <w:rsid w:val="004F7486"/>
    <w:rsid w:val="006C2832"/>
    <w:rsid w:val="006C7B9F"/>
    <w:rsid w:val="007C2B02"/>
    <w:rsid w:val="00851F26"/>
    <w:rsid w:val="009703BD"/>
    <w:rsid w:val="00974B10"/>
    <w:rsid w:val="009D5734"/>
    <w:rsid w:val="009D68AA"/>
    <w:rsid w:val="009D7417"/>
    <w:rsid w:val="00A60447"/>
    <w:rsid w:val="00B5753F"/>
    <w:rsid w:val="00B9708F"/>
    <w:rsid w:val="00BE0939"/>
    <w:rsid w:val="00DD4171"/>
    <w:rsid w:val="00E355A7"/>
    <w:rsid w:val="00E5419B"/>
    <w:rsid w:val="00F9547C"/>
    <w:rsid w:val="00FD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44E96"/>
  <w15:chartTrackingRefBased/>
  <w15:docId w15:val="{83C491BA-3716-4E80-A116-2C2826F9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0A"/>
    <w:pPr>
      <w:ind w:left="720"/>
      <w:contextualSpacing/>
    </w:pPr>
  </w:style>
  <w:style w:type="paragraph" w:styleId="NoSpacing">
    <w:name w:val="No Spacing"/>
    <w:uiPriority w:val="1"/>
    <w:qFormat/>
    <w:rsid w:val="00A604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7564895BE844BB5C239FAC4F45405" ma:contentTypeVersion="0" ma:contentTypeDescription="Create a new document." ma:contentTypeScope="" ma:versionID="2028d71b6f81217172807e5f2c7b5c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8292C-23F6-47B9-8C94-BA0BD75EC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6286F-1353-49CA-9752-68288188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4C3D0-7326-4116-A058-47EB9EB87CA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DE9725-8D40-4A63-9742-C81C372D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Tammy</dc:creator>
  <cp:keywords/>
  <dc:description/>
  <cp:lastModifiedBy>Gerken, Jacquelyn</cp:lastModifiedBy>
  <cp:revision>5</cp:revision>
  <cp:lastPrinted>2020-05-01T18:49:00Z</cp:lastPrinted>
  <dcterms:created xsi:type="dcterms:W3CDTF">2020-05-08T22:10:00Z</dcterms:created>
  <dcterms:modified xsi:type="dcterms:W3CDTF">2020-05-10T18:22:00Z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0x0101006B57564895BE844BB5C239FAC4F45405</vt:lpwstr>
  </property>
</Properties>
</file>